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9BFAD3" w14:textId="77777777" w:rsidR="004978EC" w:rsidRPr="00E21F61" w:rsidRDefault="004978EC" w:rsidP="00C52750">
      <w:pPr>
        <w:spacing w:after="0"/>
        <w:ind w:left="-142"/>
        <w:jc w:val="center"/>
        <w:rPr>
          <w:rFonts w:ascii="Times New Roman" w:hAnsi="Times New Roman" w:cs="Times New Roman"/>
          <w:b/>
          <w:bCs/>
        </w:rPr>
      </w:pPr>
    </w:p>
    <w:p w14:paraId="694F1651" w14:textId="5235C9C6" w:rsidR="00C52750" w:rsidRPr="00E21F61" w:rsidRDefault="004978EC" w:rsidP="00C52750">
      <w:pPr>
        <w:spacing w:after="0"/>
        <w:ind w:left="-142"/>
        <w:jc w:val="center"/>
        <w:rPr>
          <w:rFonts w:ascii="Times New Roman" w:hAnsi="Times New Roman" w:cs="Times New Roman"/>
          <w:b/>
        </w:rPr>
      </w:pPr>
      <w:r w:rsidRPr="00E21F61">
        <w:rPr>
          <w:rFonts w:ascii="Times New Roman" w:hAnsi="Times New Roman" w:cs="Times New Roman"/>
          <w:b/>
          <w:bCs/>
        </w:rPr>
        <w:t xml:space="preserve">Обґрунтування </w:t>
      </w:r>
      <w:r w:rsidR="00ED1FAA" w:rsidRPr="00E21F61">
        <w:rPr>
          <w:rFonts w:ascii="Times New Roman" w:hAnsi="Times New Roman" w:cs="Times New Roman"/>
          <w:b/>
          <w:bCs/>
        </w:rPr>
        <w:t xml:space="preserve">до рішення </w:t>
      </w:r>
      <w:r w:rsidR="00346D02" w:rsidRPr="00E21F61">
        <w:rPr>
          <w:rFonts w:ascii="Times New Roman" w:hAnsi="Times New Roman" w:cs="Times New Roman"/>
          <w:b/>
          <w:bCs/>
        </w:rPr>
        <w:t xml:space="preserve">сесії </w:t>
      </w:r>
      <w:r w:rsidR="00ED1FAA" w:rsidRPr="00E21F61">
        <w:rPr>
          <w:rFonts w:ascii="Times New Roman" w:hAnsi="Times New Roman" w:cs="Times New Roman"/>
          <w:b/>
          <w:bCs/>
        </w:rPr>
        <w:t>№</w:t>
      </w:r>
      <w:r w:rsidR="00357332" w:rsidRPr="00E21F61">
        <w:rPr>
          <w:rFonts w:ascii="Times New Roman" w:hAnsi="Times New Roman" w:cs="Times New Roman"/>
          <w:b/>
          <w:bCs/>
        </w:rPr>
        <w:t xml:space="preserve"> </w:t>
      </w:r>
      <w:r w:rsidR="00346D02" w:rsidRPr="00E21F61">
        <w:rPr>
          <w:rFonts w:ascii="Times New Roman" w:hAnsi="Times New Roman" w:cs="Times New Roman"/>
          <w:b/>
          <w:bCs/>
        </w:rPr>
        <w:t>-</w:t>
      </w:r>
      <w:r w:rsidR="005E65BC" w:rsidRPr="00E21F61">
        <w:rPr>
          <w:rFonts w:ascii="Times New Roman" w:hAnsi="Times New Roman" w:cs="Times New Roman"/>
          <w:b/>
          <w:lang w:val="ru-RU"/>
        </w:rPr>
        <w:t>6</w:t>
      </w:r>
      <w:r w:rsidR="009624A2">
        <w:rPr>
          <w:rFonts w:ascii="Times New Roman" w:hAnsi="Times New Roman" w:cs="Times New Roman"/>
          <w:b/>
          <w:lang w:val="ru-RU"/>
        </w:rPr>
        <w:t>4</w:t>
      </w:r>
      <w:r w:rsidR="005E65BC" w:rsidRPr="00E21F61">
        <w:rPr>
          <w:rFonts w:ascii="Times New Roman" w:hAnsi="Times New Roman" w:cs="Times New Roman"/>
          <w:b/>
        </w:rPr>
        <w:t>-</w:t>
      </w:r>
      <w:r w:rsidR="005E65BC" w:rsidRPr="00E21F61">
        <w:rPr>
          <w:rFonts w:ascii="Times New Roman" w:hAnsi="Times New Roman" w:cs="Times New Roman"/>
          <w:b/>
          <w:lang w:val="en-US"/>
        </w:rPr>
        <w:t>V</w:t>
      </w:r>
      <w:r w:rsidR="005E65BC" w:rsidRPr="00E21F61">
        <w:rPr>
          <w:rFonts w:ascii="Times New Roman" w:hAnsi="Times New Roman" w:cs="Times New Roman"/>
          <w:b/>
        </w:rPr>
        <w:t>ІІІ</w:t>
      </w:r>
      <w:r w:rsidR="00C52750" w:rsidRPr="00E21F61">
        <w:rPr>
          <w:rFonts w:ascii="Times New Roman" w:hAnsi="Times New Roman" w:cs="Times New Roman"/>
          <w:b/>
        </w:rPr>
        <w:t xml:space="preserve"> </w:t>
      </w:r>
    </w:p>
    <w:p w14:paraId="548F48F0" w14:textId="3365F404" w:rsidR="00885583" w:rsidRPr="00E21F61" w:rsidRDefault="00C52750" w:rsidP="00C52750">
      <w:pPr>
        <w:spacing w:after="0"/>
        <w:ind w:left="-142"/>
        <w:jc w:val="center"/>
        <w:rPr>
          <w:rFonts w:ascii="Times New Roman" w:hAnsi="Times New Roman" w:cs="Times New Roman"/>
          <w:b/>
          <w:bCs/>
        </w:rPr>
      </w:pPr>
      <w:r w:rsidRPr="00E21F61">
        <w:rPr>
          <w:rFonts w:ascii="Times New Roman" w:hAnsi="Times New Roman" w:cs="Times New Roman"/>
          <w:b/>
        </w:rPr>
        <w:t>Бучанської</w:t>
      </w:r>
      <w:r w:rsidR="00ED1FAA" w:rsidRPr="00E21F61">
        <w:rPr>
          <w:rFonts w:ascii="Times New Roman" w:hAnsi="Times New Roman" w:cs="Times New Roman"/>
          <w:b/>
          <w:bCs/>
        </w:rPr>
        <w:t xml:space="preserve"> міської ради</w:t>
      </w:r>
    </w:p>
    <w:p w14:paraId="5CB525AA" w14:textId="77777777" w:rsidR="00055F68" w:rsidRPr="00E21F61" w:rsidRDefault="00055F68" w:rsidP="000B2467">
      <w:pPr>
        <w:ind w:left="-142"/>
        <w:jc w:val="center"/>
        <w:rPr>
          <w:rFonts w:ascii="Times New Roman" w:hAnsi="Times New Roman" w:cs="Times New Roman"/>
          <w:b/>
          <w:bCs/>
        </w:rPr>
      </w:pPr>
    </w:p>
    <w:p w14:paraId="3AFD23D6" w14:textId="2C72C9EB" w:rsidR="000B2467" w:rsidRPr="00E21F61" w:rsidRDefault="00ED1FAA" w:rsidP="00055F68">
      <w:pPr>
        <w:ind w:left="-142"/>
        <w:jc w:val="center"/>
        <w:rPr>
          <w:rFonts w:ascii="Times New Roman" w:hAnsi="Times New Roman" w:cs="Times New Roman"/>
          <w:b/>
          <w:bCs/>
        </w:rPr>
      </w:pPr>
      <w:r w:rsidRPr="00E21F61">
        <w:rPr>
          <w:rFonts w:ascii="Times New Roman" w:hAnsi="Times New Roman" w:cs="Times New Roman"/>
          <w:b/>
          <w:bCs/>
        </w:rPr>
        <w:t>«</w:t>
      </w:r>
      <w:r w:rsidR="00B92C85" w:rsidRPr="00E21F61">
        <w:rPr>
          <w:rFonts w:ascii="Times New Roman" w:hAnsi="Times New Roman" w:cs="Times New Roman"/>
          <w:b/>
          <w:bCs/>
        </w:rPr>
        <w:t xml:space="preserve">Про </w:t>
      </w:r>
      <w:r w:rsidR="00B92C85" w:rsidRPr="00E21F61">
        <w:rPr>
          <w:rFonts w:ascii="Times New Roman" w:hAnsi="Times New Roman" w:cs="Times New Roman"/>
          <w:b/>
          <w:bCs/>
          <w:lang w:eastAsia="zh-CN"/>
        </w:rPr>
        <w:t>внесення змін до «Програми розвитку первинної медичної допомоги Бучанської міської територіальної на 2022-2024 роки» та затвердження її в новій редакції</w:t>
      </w:r>
      <w:r w:rsidR="00565EF2" w:rsidRPr="00E21F61">
        <w:rPr>
          <w:rFonts w:ascii="Times New Roman" w:hAnsi="Times New Roman" w:cs="Times New Roman"/>
          <w:b/>
          <w:bCs/>
          <w:lang w:eastAsia="zh-CN"/>
        </w:rPr>
        <w:t>»</w:t>
      </w:r>
    </w:p>
    <w:p w14:paraId="41EFD089" w14:textId="50873541" w:rsidR="00F56BF7" w:rsidRPr="009624A2" w:rsidRDefault="00ED1FAA" w:rsidP="00AE3BEA">
      <w:pPr>
        <w:spacing w:line="276" w:lineRule="auto"/>
        <w:ind w:firstLine="708"/>
        <w:jc w:val="both"/>
        <w:rPr>
          <w:rFonts w:ascii="Times New Roman" w:hAnsi="Times New Roman" w:cs="Times New Roman"/>
          <w:color w:val="000000"/>
        </w:rPr>
      </w:pPr>
      <w:r w:rsidRPr="00E21F61">
        <w:rPr>
          <w:rFonts w:ascii="Times New Roman" w:hAnsi="Times New Roman" w:cs="Times New Roman"/>
        </w:rPr>
        <w:t>Відповідно до п.6 «Порядку розроблення, фінансування, моніторингу місцевих цільових програм та звітності про їх виконання» рішення Бучанської міської ради від 11.07.2023 року № 3660-45</w:t>
      </w:r>
      <w:r w:rsidRPr="00E21F61">
        <w:rPr>
          <w:rFonts w:ascii="Times New Roman" w:hAnsi="Times New Roman" w:cs="Times New Roman"/>
          <w:color w:val="000000"/>
        </w:rPr>
        <w:t xml:space="preserve"> -VIІІ, </w:t>
      </w:r>
      <w:r w:rsidR="0034030D" w:rsidRPr="00E21F61">
        <w:rPr>
          <w:rFonts w:ascii="Times New Roman" w:hAnsi="Times New Roman" w:cs="Times New Roman"/>
          <w:color w:val="000000"/>
        </w:rPr>
        <w:t xml:space="preserve">з </w:t>
      </w:r>
      <w:r w:rsidR="0034030D" w:rsidRPr="00E21F61">
        <w:rPr>
          <w:rFonts w:ascii="Times New Roman" w:hAnsi="Times New Roman" w:cs="Times New Roman"/>
          <w:lang w:eastAsia="uk-UA"/>
        </w:rPr>
        <w:t>метою підвищення рівня надання медичної допомоги та збереження здоров’я населення, надання кваліфікованої та якісної первинної медичної допомоги дорослому та дитячому населенню,</w:t>
      </w:r>
      <w:r w:rsidR="0034030D" w:rsidRPr="00E21F61">
        <w:rPr>
          <w:rFonts w:ascii="Times New Roman" w:hAnsi="Times New Roman" w:cs="Times New Roman"/>
          <w:bCs/>
          <w:lang w:eastAsia="uk-UA"/>
        </w:rPr>
        <w:t xml:space="preserve"> </w:t>
      </w:r>
      <w:r w:rsidRPr="00E21F61">
        <w:rPr>
          <w:rFonts w:ascii="Times New Roman" w:hAnsi="Times New Roman" w:cs="Times New Roman"/>
          <w:color w:val="000000"/>
        </w:rPr>
        <w:t>вносяться зміни та доповнення до наступних розділів:</w:t>
      </w:r>
      <w:r w:rsidR="0034030D" w:rsidRPr="00E21F61">
        <w:rPr>
          <w:rFonts w:ascii="Times New Roman" w:hAnsi="Times New Roman" w:cs="Times New Roman"/>
          <w:color w:val="000000"/>
        </w:rPr>
        <w:t xml:space="preserve"> </w:t>
      </w:r>
    </w:p>
    <w:p w14:paraId="7FB90BEB" w14:textId="748A9D33" w:rsidR="009624A2" w:rsidRPr="009624A2" w:rsidRDefault="00F56BF7" w:rsidP="009624A2">
      <w:pPr>
        <w:spacing w:after="0" w:line="276" w:lineRule="auto"/>
        <w:jc w:val="both"/>
        <w:rPr>
          <w:rFonts w:ascii="Times New Roman" w:hAnsi="Times New Roman" w:cs="Times New Roman"/>
        </w:rPr>
      </w:pPr>
      <w:r w:rsidRPr="009624A2">
        <w:rPr>
          <w:rFonts w:ascii="Times New Roman" w:hAnsi="Times New Roman" w:cs="Times New Roman"/>
          <w:shd w:val="clear" w:color="auto" w:fill="FFFFFF"/>
          <w:lang w:eastAsia="uk-UA" w:bidi="uk-UA"/>
        </w:rPr>
        <w:t xml:space="preserve">Розділ «Напрями діяльності і заходи реалізації програми» </w:t>
      </w:r>
      <w:r w:rsidR="009624A2" w:rsidRPr="009624A2">
        <w:rPr>
          <w:rFonts w:ascii="Times New Roman" w:hAnsi="Times New Roman" w:cs="Times New Roman"/>
          <w:shd w:val="clear" w:color="auto" w:fill="FFFFFF"/>
          <w:lang w:eastAsia="uk-UA" w:bidi="uk-UA"/>
        </w:rPr>
        <w:t xml:space="preserve">включити </w:t>
      </w:r>
      <w:r w:rsidR="009624A2" w:rsidRPr="009624A2">
        <w:rPr>
          <w:rFonts w:ascii="Times New Roman" w:hAnsi="Times New Roman" w:cs="Times New Roman"/>
        </w:rPr>
        <w:t>пункт 2.2.5 «</w:t>
      </w:r>
      <w:r w:rsidR="009624A2" w:rsidRPr="009624A2">
        <w:rPr>
          <w:rFonts w:ascii="Times New Roman" w:eastAsiaTheme="majorEastAsia" w:hAnsi="Times New Roman" w:cs="Times New Roman"/>
          <w:color w:val="000000" w:themeColor="text1"/>
        </w:rPr>
        <w:t>Паливо для забезпечення роботи генераторів»</w:t>
      </w:r>
      <w:r w:rsidR="009624A2" w:rsidRPr="009624A2">
        <w:rPr>
          <w:rFonts w:ascii="Times New Roman" w:hAnsi="Times New Roman" w:cs="Times New Roman"/>
          <w:color w:val="000000"/>
          <w:lang w:eastAsia="uk-UA"/>
        </w:rPr>
        <w:t xml:space="preserve"> </w:t>
      </w:r>
      <w:r w:rsidR="009624A2" w:rsidRPr="009624A2">
        <w:rPr>
          <w:rFonts w:ascii="Times New Roman" w:hAnsi="Times New Roman" w:cs="Times New Roman"/>
        </w:rPr>
        <w:t>на суму 880,0 тис. грн.</w:t>
      </w:r>
    </w:p>
    <w:p w14:paraId="4FBF95C4" w14:textId="0F329367" w:rsidR="00AE3BEA" w:rsidRPr="00E21F61" w:rsidRDefault="00DF7968" w:rsidP="0034030D">
      <w:pPr>
        <w:spacing w:line="276" w:lineRule="auto"/>
        <w:jc w:val="both"/>
        <w:rPr>
          <w:rFonts w:ascii="Times New Roman" w:hAnsi="Times New Roman" w:cs="Times New Roman"/>
        </w:rPr>
      </w:pPr>
      <w:r w:rsidRPr="00E21F61">
        <w:rPr>
          <w:rFonts w:ascii="Times New Roman" w:hAnsi="Times New Roman" w:cs="Times New Roman"/>
          <w:color w:val="000000"/>
          <w:lang w:eastAsia="uk-UA"/>
        </w:rPr>
        <w:t xml:space="preserve"> </w:t>
      </w:r>
    </w:p>
    <w:p w14:paraId="4FD5ABF9" w14:textId="41AA9067" w:rsidR="00ED1FAA" w:rsidRPr="00E21F61" w:rsidRDefault="00ED1FAA" w:rsidP="00ED1FAA">
      <w:pPr>
        <w:rPr>
          <w:rFonts w:ascii="Times New Roman" w:hAnsi="Times New Roman" w:cs="Times New Roman"/>
          <w:color w:val="000000"/>
        </w:rPr>
      </w:pPr>
    </w:p>
    <w:tbl>
      <w:tblPr>
        <w:tblW w:w="9601" w:type="dxa"/>
        <w:tblLook w:val="04A0" w:firstRow="1" w:lastRow="0" w:firstColumn="1" w:lastColumn="0" w:noHBand="0" w:noVBand="1"/>
      </w:tblPr>
      <w:tblGrid>
        <w:gridCol w:w="3083"/>
        <w:gridCol w:w="2736"/>
        <w:gridCol w:w="3782"/>
      </w:tblGrid>
      <w:tr w:rsidR="00EB12E6" w:rsidRPr="00E21F61" w14:paraId="2BC9AC78" w14:textId="77777777" w:rsidTr="001B3ADD">
        <w:trPr>
          <w:trHeight w:val="1106"/>
        </w:trPr>
        <w:tc>
          <w:tcPr>
            <w:tcW w:w="3083" w:type="dxa"/>
            <w:shd w:val="clear" w:color="auto" w:fill="auto"/>
          </w:tcPr>
          <w:p w14:paraId="28E9F0D7" w14:textId="77777777" w:rsidR="00E21F61" w:rsidRPr="00E21F61" w:rsidRDefault="00E21F61" w:rsidP="001B3ADD">
            <w:pPr>
              <w:widowControl w:val="0"/>
              <w:tabs>
                <w:tab w:val="left" w:pos="0"/>
              </w:tabs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14:paraId="6B9A11A3" w14:textId="0FA64197" w:rsidR="00EB12E6" w:rsidRPr="00E21F61" w:rsidRDefault="00E21F61" w:rsidP="001B3ADD">
            <w:pPr>
              <w:widowControl w:val="0"/>
              <w:tabs>
                <w:tab w:val="left" w:pos="0"/>
              </w:tabs>
              <w:rPr>
                <w:rFonts w:ascii="Times New Roman" w:eastAsia="Calibri" w:hAnsi="Times New Roman" w:cs="Times New Roman"/>
                <w:i/>
                <w:lang w:eastAsia="uk-UA"/>
              </w:rPr>
            </w:pPr>
            <w:r w:rsidRPr="00E21F61">
              <w:rPr>
                <w:rFonts w:ascii="Times New Roman" w:eastAsia="Calibri" w:hAnsi="Times New Roman" w:cs="Times New Roman"/>
                <w:b/>
                <w:lang w:eastAsia="uk-UA"/>
              </w:rPr>
              <w:t>Н</w:t>
            </w:r>
            <w:r w:rsidR="00EB12E6" w:rsidRPr="00E21F61">
              <w:rPr>
                <w:rFonts w:ascii="Times New Roman" w:eastAsia="Calibri" w:hAnsi="Times New Roman" w:cs="Times New Roman"/>
                <w:b/>
                <w:lang w:eastAsia="uk-UA"/>
              </w:rPr>
              <w:t xml:space="preserve">ачальник відділу охорони здоров’я 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10A38DE8" w14:textId="77777777" w:rsidR="00EB12E6" w:rsidRPr="00E21F61" w:rsidRDefault="00EB12E6" w:rsidP="001B3AD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  <w:p w14:paraId="6D87C223" w14:textId="77777777" w:rsidR="00EB12E6" w:rsidRPr="00E21F61" w:rsidRDefault="00EB12E6" w:rsidP="001B3AD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  <w:r w:rsidRPr="00E21F61">
              <w:rPr>
                <w:rFonts w:ascii="Times New Roman" w:eastAsia="Calibri" w:hAnsi="Times New Roman" w:cs="Times New Roman"/>
                <w:lang w:eastAsia="uk-UA"/>
              </w:rPr>
              <w:t xml:space="preserve">__________________ </w:t>
            </w:r>
          </w:p>
          <w:p w14:paraId="0C2FB626" w14:textId="77777777" w:rsidR="00EB12E6" w:rsidRPr="00E21F61" w:rsidRDefault="00EB12E6" w:rsidP="001B3AD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1D6B85FB" w14:textId="77777777" w:rsidR="00EB12E6" w:rsidRPr="00E21F61" w:rsidRDefault="00EB12E6" w:rsidP="001B3ADD">
            <w:pPr>
              <w:widowControl w:val="0"/>
              <w:tabs>
                <w:tab w:val="left" w:pos="0"/>
              </w:tabs>
              <w:rPr>
                <w:rFonts w:ascii="Times New Roman" w:eastAsia="Calibri" w:hAnsi="Times New Roman" w:cs="Times New Roman"/>
                <w:b/>
                <w:lang w:eastAsia="uk-UA"/>
              </w:rPr>
            </w:pPr>
          </w:p>
          <w:p w14:paraId="40FFAE2C" w14:textId="374168E6" w:rsidR="00EB12E6" w:rsidRPr="00E21F61" w:rsidRDefault="00EB12E6" w:rsidP="001B3ADD">
            <w:pPr>
              <w:widowControl w:val="0"/>
              <w:tabs>
                <w:tab w:val="left" w:pos="0"/>
              </w:tabs>
              <w:rPr>
                <w:rFonts w:ascii="Times New Roman" w:eastAsia="Calibri" w:hAnsi="Times New Roman" w:cs="Times New Roman"/>
                <w:b/>
                <w:lang w:eastAsia="uk-UA"/>
              </w:rPr>
            </w:pPr>
            <w:r w:rsidRPr="00E21F61">
              <w:rPr>
                <w:rFonts w:ascii="Times New Roman" w:eastAsia="Calibri" w:hAnsi="Times New Roman" w:cs="Times New Roman"/>
                <w:b/>
                <w:lang w:eastAsia="uk-UA"/>
              </w:rPr>
              <w:t xml:space="preserve">    </w:t>
            </w:r>
            <w:r w:rsidR="00E21F61" w:rsidRPr="00E21F61">
              <w:rPr>
                <w:rFonts w:ascii="Times New Roman" w:hAnsi="Times New Roman" w:cs="Times New Roman"/>
                <w:b/>
              </w:rPr>
              <w:t>Лариса МАТЮШЕНКО</w:t>
            </w:r>
          </w:p>
        </w:tc>
      </w:tr>
    </w:tbl>
    <w:p w14:paraId="60BD4EAE" w14:textId="70D3DE29" w:rsidR="000B2467" w:rsidRPr="00E21F61" w:rsidRDefault="000B2467" w:rsidP="00EB12E6">
      <w:pPr>
        <w:rPr>
          <w:rFonts w:ascii="Times New Roman" w:hAnsi="Times New Roman" w:cs="Times New Roman"/>
        </w:rPr>
      </w:pPr>
    </w:p>
    <w:sectPr w:rsidR="000B2467" w:rsidRPr="00E21F6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E173C"/>
    <w:multiLevelType w:val="hybridMultilevel"/>
    <w:tmpl w:val="6E90F370"/>
    <w:lvl w:ilvl="0" w:tplc="7E146664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777FA3"/>
    <w:multiLevelType w:val="hybridMultilevel"/>
    <w:tmpl w:val="3CD8AACA"/>
    <w:lvl w:ilvl="0" w:tplc="37C02FE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5583"/>
    <w:rsid w:val="00001790"/>
    <w:rsid w:val="00055F68"/>
    <w:rsid w:val="000B2467"/>
    <w:rsid w:val="000F06B0"/>
    <w:rsid w:val="00160F6F"/>
    <w:rsid w:val="002217F3"/>
    <w:rsid w:val="002508C7"/>
    <w:rsid w:val="00294A0E"/>
    <w:rsid w:val="0034030D"/>
    <w:rsid w:val="00346D02"/>
    <w:rsid w:val="00357332"/>
    <w:rsid w:val="004978EC"/>
    <w:rsid w:val="00534049"/>
    <w:rsid w:val="00565EF2"/>
    <w:rsid w:val="005660C9"/>
    <w:rsid w:val="005E65BC"/>
    <w:rsid w:val="006A4F2F"/>
    <w:rsid w:val="00885583"/>
    <w:rsid w:val="009624A2"/>
    <w:rsid w:val="009B696E"/>
    <w:rsid w:val="009C14A7"/>
    <w:rsid w:val="009E1218"/>
    <w:rsid w:val="00A70A61"/>
    <w:rsid w:val="00A734C8"/>
    <w:rsid w:val="00AE3BEA"/>
    <w:rsid w:val="00B92C85"/>
    <w:rsid w:val="00C52750"/>
    <w:rsid w:val="00CF3126"/>
    <w:rsid w:val="00D71D05"/>
    <w:rsid w:val="00DA05BB"/>
    <w:rsid w:val="00DF7968"/>
    <w:rsid w:val="00E21F61"/>
    <w:rsid w:val="00E4391D"/>
    <w:rsid w:val="00EB12E6"/>
    <w:rsid w:val="00ED1FAA"/>
    <w:rsid w:val="00F426B0"/>
    <w:rsid w:val="00F56BF7"/>
    <w:rsid w:val="00FD5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3B068"/>
  <w15:chartTrackingRefBased/>
  <w15:docId w15:val="{5452A7AF-D52F-4AAE-8674-E9F37E3E0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8558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8558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8558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8558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8558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8558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8558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8558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8558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8558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8558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8558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85583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85583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8558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8558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8558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8558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8558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8855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8558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88558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8558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885583"/>
    <w:rPr>
      <w:i/>
      <w:iCs/>
      <w:color w:val="404040" w:themeColor="text1" w:themeTint="BF"/>
    </w:rPr>
  </w:style>
  <w:style w:type="paragraph" w:styleId="a7">
    <w:name w:val="List Paragraph"/>
    <w:basedOn w:val="a"/>
    <w:qFormat/>
    <w:rsid w:val="0088558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885583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8558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885583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885583"/>
    <w:rPr>
      <w:b/>
      <w:bCs/>
      <w:smallCaps/>
      <w:color w:val="0F4761" w:themeColor="accent1" w:themeShade="BF"/>
      <w:spacing w:val="5"/>
    </w:rPr>
  </w:style>
  <w:style w:type="character" w:customStyle="1" w:styleId="docdata">
    <w:name w:val="docdata"/>
    <w:aliases w:val="docy,v5,2119,baiaagaaboqcaaadfqyaaawlbgaaaaaaaaaaaaaaaaaaaaaaaaaaaaaaaaaaaaaaaaaaaaaaaaaaaaaaaaaaaaaaaaaaaaaaaaaaaaaaaaaaaaaaaaaaaaaaaaaaaaaaaaaaaaaaaaaaaaaaaaaaaaaaaaaaaaaaaaaaaaaaaaaaaaaaaaaaaaaaaaaaaaaaaaaaaaaaaaaaaaaaaaaaaaaaaaaaaaaaaaaaaaaa"/>
    <w:basedOn w:val="a0"/>
    <w:rsid w:val="0034030D"/>
  </w:style>
  <w:style w:type="table" w:styleId="ac">
    <w:name w:val="Table Grid"/>
    <w:basedOn w:val="a1"/>
    <w:uiPriority w:val="39"/>
    <w:rsid w:val="00E4391D"/>
    <w:pPr>
      <w:spacing w:after="0" w:line="240" w:lineRule="auto"/>
    </w:pPr>
    <w:rPr>
      <w:kern w:val="0"/>
      <w:sz w:val="22"/>
      <w:szCs w:val="22"/>
      <w:lang w:val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564</Words>
  <Characters>323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Ліпінський Савелій Вікторович</dc:creator>
  <cp:keywords/>
  <dc:description/>
  <cp:lastModifiedBy>User</cp:lastModifiedBy>
  <cp:revision>16</cp:revision>
  <cp:lastPrinted>2024-08-07T07:15:00Z</cp:lastPrinted>
  <dcterms:created xsi:type="dcterms:W3CDTF">2024-07-08T06:42:00Z</dcterms:created>
  <dcterms:modified xsi:type="dcterms:W3CDTF">2024-10-07T13:21:00Z</dcterms:modified>
</cp:coreProperties>
</file>